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65DF" w14:textId="77777777" w:rsidR="006E5A7C" w:rsidRDefault="006E5A7C" w:rsidP="006E5A7C">
      <w:pPr>
        <w:pStyle w:val="rtejustify"/>
        <w:shd w:val="clear" w:color="auto" w:fill="FFFFFF"/>
        <w:spacing w:before="0" w:beforeAutospacing="0" w:after="0" w:afterAutospacing="0"/>
        <w:jc w:val="center"/>
        <w:textAlignment w:val="baseline"/>
        <w:rPr>
          <w:rStyle w:val="a3"/>
          <w:color w:val="000000"/>
          <w:sz w:val="28"/>
          <w:szCs w:val="28"/>
        </w:rPr>
      </w:pPr>
      <w:r w:rsidRPr="006E5A7C">
        <w:rPr>
          <w:rStyle w:val="a3"/>
          <w:color w:val="000000"/>
          <w:sz w:val="28"/>
          <w:szCs w:val="28"/>
        </w:rPr>
        <w:t xml:space="preserve">ЗАХВАТ ЗАЛОЖНИКА С ЦЕЛЬЮ ПОЛУЧЕНИЯ ВЫКУПА. </w:t>
      </w:r>
    </w:p>
    <w:p w14:paraId="6ED2672B" w14:textId="003C82D9" w:rsidR="006E5A7C" w:rsidRDefault="006E5A7C" w:rsidP="006E5A7C">
      <w:pPr>
        <w:pStyle w:val="rtejustify"/>
        <w:shd w:val="clear" w:color="auto" w:fill="FFFFFF"/>
        <w:spacing w:before="0" w:beforeAutospacing="0" w:after="0" w:afterAutospacing="0"/>
        <w:jc w:val="center"/>
        <w:textAlignment w:val="baseline"/>
        <w:rPr>
          <w:rStyle w:val="a3"/>
          <w:color w:val="000000"/>
          <w:sz w:val="28"/>
          <w:szCs w:val="28"/>
        </w:rPr>
      </w:pPr>
      <w:r w:rsidRPr="006E5A7C">
        <w:rPr>
          <w:rStyle w:val="a3"/>
          <w:color w:val="000000"/>
          <w:sz w:val="28"/>
          <w:szCs w:val="28"/>
        </w:rPr>
        <w:t>ЧТО ДЕЛАТЬ?</w:t>
      </w:r>
    </w:p>
    <w:p w14:paraId="26A6C9D0" w14:textId="57586D08" w:rsidR="006E5A7C" w:rsidRPr="006E5A7C" w:rsidRDefault="006E5A7C" w:rsidP="006E5A7C">
      <w:pPr>
        <w:pStyle w:val="rtejustify"/>
        <w:shd w:val="clear" w:color="auto" w:fill="FFFFFF"/>
        <w:spacing w:before="0" w:beforeAutospacing="0" w:after="0" w:afterAutospacing="0"/>
        <w:ind w:firstLine="567"/>
        <w:jc w:val="both"/>
        <w:textAlignment w:val="baseline"/>
        <w:rPr>
          <w:color w:val="000000"/>
          <w:sz w:val="28"/>
          <w:szCs w:val="28"/>
        </w:rPr>
      </w:pPr>
      <w:bookmarkStart w:id="0" w:name="_GoBack"/>
      <w:bookmarkEnd w:id="0"/>
      <w:r w:rsidRPr="006E5A7C">
        <w:rPr>
          <w:color w:val="000000"/>
          <w:sz w:val="28"/>
          <w:szCs w:val="28"/>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14:paraId="6798FB44" w14:textId="77777777" w:rsidR="006E5A7C" w:rsidRPr="006E5A7C" w:rsidRDefault="006E5A7C" w:rsidP="006E5A7C">
      <w:pPr>
        <w:pStyle w:val="rtejustify"/>
        <w:shd w:val="clear" w:color="auto" w:fill="FFFFFF"/>
        <w:spacing w:before="0" w:beforeAutospacing="0" w:after="0" w:afterAutospacing="0"/>
        <w:ind w:firstLine="567"/>
        <w:jc w:val="both"/>
        <w:textAlignment w:val="baseline"/>
        <w:rPr>
          <w:b/>
          <w:bCs/>
          <w:color w:val="000000"/>
          <w:sz w:val="28"/>
          <w:szCs w:val="28"/>
        </w:rPr>
      </w:pPr>
      <w:r w:rsidRPr="006E5A7C">
        <w:rPr>
          <w:b/>
          <w:bCs/>
          <w:color w:val="000000"/>
          <w:sz w:val="28"/>
          <w:szCs w:val="28"/>
        </w:rPr>
        <w:t>Ведя разговор:</w:t>
      </w:r>
    </w:p>
    <w:p w14:paraId="72EC3D36" w14:textId="52BEB862" w:rsidR="006E5A7C" w:rsidRPr="006E5A7C" w:rsidRDefault="006E5A7C" w:rsidP="006E5A7C">
      <w:pPr>
        <w:pStyle w:val="rtejustify"/>
        <w:spacing w:before="0" w:beforeAutospacing="0" w:after="0" w:afterAutospacing="0"/>
        <w:ind w:firstLine="567"/>
        <w:jc w:val="both"/>
        <w:textAlignment w:val="baseline"/>
        <w:rPr>
          <w:color w:val="000000"/>
          <w:sz w:val="28"/>
          <w:szCs w:val="28"/>
        </w:rPr>
      </w:pPr>
      <w:r>
        <w:rPr>
          <w:color w:val="000000"/>
          <w:sz w:val="28"/>
          <w:szCs w:val="28"/>
        </w:rPr>
        <w:t xml:space="preserve">- </w:t>
      </w:r>
      <w:r w:rsidRPr="006E5A7C">
        <w:rPr>
          <w:color w:val="000000"/>
          <w:sz w:val="28"/>
          <w:szCs w:val="28"/>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14:paraId="6BF534D4" w14:textId="7D620CDC" w:rsidR="006E5A7C" w:rsidRPr="006E5A7C" w:rsidRDefault="006E5A7C" w:rsidP="006E5A7C">
      <w:pPr>
        <w:pStyle w:val="rtejustify"/>
        <w:spacing w:before="0" w:beforeAutospacing="0" w:after="0" w:afterAutospacing="0"/>
        <w:ind w:firstLine="567"/>
        <w:jc w:val="both"/>
        <w:textAlignment w:val="baseline"/>
        <w:rPr>
          <w:color w:val="000000"/>
          <w:sz w:val="28"/>
          <w:szCs w:val="28"/>
        </w:rPr>
      </w:pPr>
      <w:r>
        <w:rPr>
          <w:color w:val="000000"/>
          <w:sz w:val="28"/>
          <w:szCs w:val="28"/>
        </w:rPr>
        <w:t xml:space="preserve">- </w:t>
      </w:r>
      <w:r w:rsidRPr="006E5A7C">
        <w:rPr>
          <w:color w:val="000000"/>
          <w:sz w:val="28"/>
          <w:szCs w:val="28"/>
        </w:rPr>
        <w:t>во-вторых, ведите разговор таким образом, чтобы убедиться, что вы общаетесь с живым человеком, а не магнитофонной записью;</w:t>
      </w:r>
    </w:p>
    <w:p w14:paraId="38F89EBB" w14:textId="4F0E8D17" w:rsidR="006E5A7C" w:rsidRPr="006E5A7C" w:rsidRDefault="006E5A7C" w:rsidP="006E5A7C">
      <w:pPr>
        <w:pStyle w:val="rtejustify"/>
        <w:spacing w:before="0" w:beforeAutospacing="0" w:after="0" w:afterAutospacing="0"/>
        <w:ind w:firstLine="567"/>
        <w:jc w:val="both"/>
        <w:textAlignment w:val="baseline"/>
        <w:rPr>
          <w:color w:val="000000"/>
          <w:sz w:val="28"/>
          <w:szCs w:val="28"/>
        </w:rPr>
      </w:pPr>
      <w:r>
        <w:rPr>
          <w:color w:val="000000"/>
          <w:sz w:val="28"/>
          <w:szCs w:val="28"/>
        </w:rPr>
        <w:t xml:space="preserve">- </w:t>
      </w:r>
      <w:r w:rsidRPr="006E5A7C">
        <w:rPr>
          <w:color w:val="000000"/>
          <w:sz w:val="28"/>
          <w:szCs w:val="28"/>
        </w:rPr>
        <w:t>в-третьих, постарайтесь успокоить заложника, сказав, что вы предпримите все от вас зависящее, чтобы освободить его как можно быстрее;</w:t>
      </w:r>
    </w:p>
    <w:p w14:paraId="34EE2D32" w14:textId="7DA9D59C" w:rsidR="006E5A7C" w:rsidRPr="006E5A7C" w:rsidRDefault="006E5A7C" w:rsidP="006E5A7C">
      <w:pPr>
        <w:pStyle w:val="rtejustify"/>
        <w:spacing w:before="0" w:beforeAutospacing="0" w:after="0" w:afterAutospacing="0"/>
        <w:ind w:firstLine="567"/>
        <w:jc w:val="both"/>
        <w:textAlignment w:val="baseline"/>
        <w:rPr>
          <w:color w:val="000000"/>
          <w:sz w:val="28"/>
          <w:szCs w:val="28"/>
        </w:rPr>
      </w:pPr>
      <w:r>
        <w:rPr>
          <w:color w:val="000000"/>
          <w:sz w:val="28"/>
          <w:szCs w:val="28"/>
        </w:rPr>
        <w:t xml:space="preserve">- </w:t>
      </w:r>
      <w:r w:rsidRPr="006E5A7C">
        <w:rPr>
          <w:color w:val="000000"/>
          <w:sz w:val="28"/>
          <w:szCs w:val="28"/>
        </w:rPr>
        <w:t>в-четвертых, поинтересуйтесь, все ли у него в порядке, как с ним обращаются, не причинили ли какого-либо вреда;</w:t>
      </w:r>
    </w:p>
    <w:p w14:paraId="3048B906" w14:textId="1DFDDAEB" w:rsidR="006E5A7C" w:rsidRPr="006E5A7C" w:rsidRDefault="006E5A7C" w:rsidP="006E5A7C">
      <w:pPr>
        <w:pStyle w:val="rtejustify"/>
        <w:spacing w:before="0" w:beforeAutospacing="0" w:after="0" w:afterAutospacing="0"/>
        <w:ind w:firstLine="567"/>
        <w:jc w:val="both"/>
        <w:textAlignment w:val="baseline"/>
        <w:rPr>
          <w:color w:val="000000"/>
          <w:sz w:val="28"/>
          <w:szCs w:val="28"/>
        </w:rPr>
      </w:pPr>
      <w:r>
        <w:rPr>
          <w:color w:val="000000"/>
          <w:sz w:val="28"/>
          <w:szCs w:val="28"/>
        </w:rPr>
        <w:t xml:space="preserve">- </w:t>
      </w:r>
      <w:r w:rsidRPr="006E5A7C">
        <w:rPr>
          <w:color w:val="000000"/>
          <w:sz w:val="28"/>
          <w:szCs w:val="28"/>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14:paraId="70EED732" w14:textId="33E9EA23" w:rsidR="006E5A7C" w:rsidRPr="006E5A7C" w:rsidRDefault="006E5A7C" w:rsidP="006E5A7C">
      <w:pPr>
        <w:pStyle w:val="rtejustify"/>
        <w:spacing w:before="0" w:beforeAutospacing="0" w:after="0" w:afterAutospacing="0"/>
        <w:ind w:firstLine="567"/>
        <w:jc w:val="both"/>
        <w:textAlignment w:val="baseline"/>
        <w:rPr>
          <w:color w:val="000000"/>
          <w:sz w:val="28"/>
          <w:szCs w:val="28"/>
        </w:rPr>
      </w:pPr>
      <w:r>
        <w:rPr>
          <w:color w:val="000000"/>
          <w:sz w:val="28"/>
          <w:szCs w:val="28"/>
        </w:rPr>
        <w:t xml:space="preserve">- </w:t>
      </w:r>
      <w:r w:rsidRPr="006E5A7C">
        <w:rPr>
          <w:color w:val="000000"/>
          <w:sz w:val="28"/>
          <w:szCs w:val="28"/>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14:paraId="15C285F6" w14:textId="77777777" w:rsidR="006E5A7C" w:rsidRPr="006E5A7C" w:rsidRDefault="006E5A7C" w:rsidP="006E5A7C">
      <w:pPr>
        <w:pStyle w:val="rtejustify"/>
        <w:shd w:val="clear" w:color="auto" w:fill="FFFFFF"/>
        <w:spacing w:before="0" w:beforeAutospacing="0" w:after="0" w:afterAutospacing="0"/>
        <w:ind w:firstLine="567"/>
        <w:jc w:val="both"/>
        <w:textAlignment w:val="baseline"/>
        <w:rPr>
          <w:color w:val="000000"/>
          <w:sz w:val="28"/>
          <w:szCs w:val="28"/>
        </w:rPr>
      </w:pPr>
      <w:r w:rsidRPr="006E5A7C">
        <w:rPr>
          <w:color w:val="000000"/>
          <w:sz w:val="28"/>
          <w:szCs w:val="28"/>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14:paraId="6299FE50" w14:textId="77777777" w:rsidR="006E5A7C" w:rsidRPr="006E5A7C" w:rsidRDefault="006E5A7C" w:rsidP="006E5A7C">
      <w:pPr>
        <w:pStyle w:val="rtejustify"/>
        <w:shd w:val="clear" w:color="auto" w:fill="FFFFFF"/>
        <w:spacing w:before="0" w:beforeAutospacing="0" w:after="0" w:afterAutospacing="0"/>
        <w:ind w:firstLine="567"/>
        <w:jc w:val="both"/>
        <w:textAlignment w:val="baseline"/>
        <w:rPr>
          <w:color w:val="000000"/>
          <w:sz w:val="28"/>
          <w:szCs w:val="28"/>
        </w:rPr>
      </w:pPr>
      <w:r w:rsidRPr="006E5A7C">
        <w:rPr>
          <w:color w:val="000000"/>
          <w:sz w:val="28"/>
          <w:szCs w:val="28"/>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14:paraId="48BE3BFF" w14:textId="77777777" w:rsidR="006E5A7C" w:rsidRPr="006E5A7C" w:rsidRDefault="006E5A7C" w:rsidP="006E5A7C">
      <w:pPr>
        <w:pStyle w:val="rtejustify"/>
        <w:shd w:val="clear" w:color="auto" w:fill="FFFFFF"/>
        <w:spacing w:before="0" w:beforeAutospacing="0" w:after="0" w:afterAutospacing="0"/>
        <w:ind w:firstLine="567"/>
        <w:jc w:val="both"/>
        <w:textAlignment w:val="baseline"/>
        <w:rPr>
          <w:color w:val="000000"/>
          <w:sz w:val="28"/>
          <w:szCs w:val="28"/>
        </w:rPr>
      </w:pPr>
      <w:r w:rsidRPr="006E5A7C">
        <w:rPr>
          <w:color w:val="000000"/>
          <w:sz w:val="28"/>
          <w:szCs w:val="28"/>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14:paraId="451085EB" w14:textId="77777777" w:rsidR="006E5A7C" w:rsidRPr="006E5A7C" w:rsidRDefault="006E5A7C" w:rsidP="006E5A7C">
      <w:pPr>
        <w:pStyle w:val="rtejustify"/>
        <w:shd w:val="clear" w:color="auto" w:fill="FFFFFF"/>
        <w:spacing w:before="0" w:beforeAutospacing="0" w:after="0" w:afterAutospacing="0"/>
        <w:ind w:firstLine="567"/>
        <w:jc w:val="both"/>
        <w:textAlignment w:val="baseline"/>
        <w:rPr>
          <w:color w:val="000000"/>
          <w:sz w:val="28"/>
          <w:szCs w:val="28"/>
        </w:rPr>
      </w:pPr>
      <w:r w:rsidRPr="006E5A7C">
        <w:rPr>
          <w:color w:val="000000"/>
          <w:sz w:val="28"/>
          <w:szCs w:val="28"/>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w:t>
      </w:r>
      <w:r w:rsidRPr="006E5A7C">
        <w:rPr>
          <w:color w:val="000000"/>
          <w:sz w:val="28"/>
          <w:szCs w:val="28"/>
        </w:rPr>
        <w:lastRenderedPageBreak/>
        <w:t>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14:paraId="25EE71DF" w14:textId="77777777" w:rsidR="006E5A7C" w:rsidRPr="006E5A7C" w:rsidRDefault="006E5A7C" w:rsidP="006E5A7C">
      <w:pPr>
        <w:pStyle w:val="rtejustify"/>
        <w:shd w:val="clear" w:color="auto" w:fill="FFFFFF"/>
        <w:spacing w:before="0" w:beforeAutospacing="0" w:after="0" w:afterAutospacing="0"/>
        <w:ind w:firstLine="567"/>
        <w:jc w:val="both"/>
        <w:textAlignment w:val="baseline"/>
        <w:rPr>
          <w:color w:val="000000"/>
          <w:sz w:val="28"/>
          <w:szCs w:val="28"/>
        </w:rPr>
      </w:pPr>
      <w:r w:rsidRPr="006E5A7C">
        <w:rPr>
          <w:color w:val="000000"/>
          <w:sz w:val="28"/>
          <w:szCs w:val="28"/>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14:paraId="47934843" w14:textId="77777777" w:rsidR="006E5A7C" w:rsidRPr="006E5A7C" w:rsidRDefault="006E5A7C" w:rsidP="006E5A7C">
      <w:pPr>
        <w:pStyle w:val="rtejustify"/>
        <w:shd w:val="clear" w:color="auto" w:fill="FFFFFF"/>
        <w:spacing w:before="0" w:beforeAutospacing="0" w:after="0" w:afterAutospacing="0"/>
        <w:ind w:firstLine="567"/>
        <w:jc w:val="both"/>
        <w:textAlignment w:val="baseline"/>
        <w:rPr>
          <w:color w:val="000000"/>
          <w:sz w:val="28"/>
          <w:szCs w:val="28"/>
        </w:rPr>
      </w:pPr>
      <w:r w:rsidRPr="006E5A7C">
        <w:rPr>
          <w:color w:val="000000"/>
          <w:sz w:val="28"/>
          <w:szCs w:val="28"/>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14:paraId="7847FA6B" w14:textId="77777777" w:rsidR="006E5A7C" w:rsidRPr="006E5A7C" w:rsidRDefault="006E5A7C" w:rsidP="006E5A7C">
      <w:pPr>
        <w:pStyle w:val="rtejustify"/>
        <w:shd w:val="clear" w:color="auto" w:fill="FFFFFF"/>
        <w:spacing w:before="0" w:beforeAutospacing="0" w:after="0" w:afterAutospacing="0"/>
        <w:ind w:firstLine="567"/>
        <w:jc w:val="both"/>
        <w:textAlignment w:val="baseline"/>
        <w:rPr>
          <w:color w:val="000000"/>
          <w:sz w:val="28"/>
          <w:szCs w:val="28"/>
        </w:rPr>
      </w:pPr>
      <w:r w:rsidRPr="006E5A7C">
        <w:rPr>
          <w:color w:val="000000"/>
          <w:sz w:val="28"/>
          <w:szCs w:val="28"/>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14:paraId="7C5ED108" w14:textId="77777777" w:rsidR="006E5A7C" w:rsidRPr="006E5A7C" w:rsidRDefault="006E5A7C" w:rsidP="006E5A7C">
      <w:pPr>
        <w:pStyle w:val="rtejustify"/>
        <w:shd w:val="clear" w:color="auto" w:fill="FFFFFF"/>
        <w:spacing w:before="0" w:beforeAutospacing="0" w:after="0" w:afterAutospacing="0"/>
        <w:ind w:firstLine="567"/>
        <w:jc w:val="both"/>
        <w:textAlignment w:val="baseline"/>
        <w:rPr>
          <w:color w:val="000000"/>
          <w:sz w:val="28"/>
          <w:szCs w:val="28"/>
        </w:rPr>
      </w:pPr>
      <w:r w:rsidRPr="006E5A7C">
        <w:rPr>
          <w:color w:val="000000"/>
          <w:sz w:val="28"/>
          <w:szCs w:val="28"/>
        </w:rPr>
        <w:t>Не стоит по всем вопросам идти на поводу у похитителей. Чем тверже и разумнее будет ваша позиция, тем больше шансов на благоприятный исход.</w:t>
      </w:r>
    </w:p>
    <w:p w14:paraId="5C860AFA" w14:textId="77777777" w:rsidR="006E5A7C" w:rsidRPr="006E5A7C" w:rsidRDefault="006E5A7C" w:rsidP="006E5A7C">
      <w:pPr>
        <w:pStyle w:val="rtejustify"/>
        <w:shd w:val="clear" w:color="auto" w:fill="FFFFFF"/>
        <w:spacing w:before="0" w:beforeAutospacing="0" w:after="0" w:afterAutospacing="0"/>
        <w:ind w:firstLine="567"/>
        <w:jc w:val="both"/>
        <w:textAlignment w:val="baseline"/>
        <w:rPr>
          <w:color w:val="000000"/>
          <w:sz w:val="28"/>
          <w:szCs w:val="28"/>
        </w:rPr>
      </w:pPr>
      <w:r w:rsidRPr="006E5A7C">
        <w:rPr>
          <w:color w:val="000000"/>
          <w:sz w:val="28"/>
          <w:szCs w:val="28"/>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14:paraId="66BBC746" w14:textId="22914BBF" w:rsidR="00D82F65" w:rsidRDefault="006E5A7C" w:rsidP="006E5A7C">
      <w:pPr>
        <w:pStyle w:val="rtejustify"/>
        <w:shd w:val="clear" w:color="auto" w:fill="FFFFFF"/>
        <w:spacing w:before="0" w:beforeAutospacing="0" w:after="0" w:afterAutospacing="0"/>
        <w:ind w:firstLine="567"/>
        <w:jc w:val="both"/>
        <w:textAlignment w:val="baseline"/>
      </w:pPr>
      <w:r w:rsidRPr="006E5A7C">
        <w:rPr>
          <w:color w:val="000000"/>
          <w:sz w:val="28"/>
          <w:szCs w:val="28"/>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sectPr w:rsidR="00D82F65" w:rsidSect="006E5A7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38FF" w14:textId="77777777" w:rsidR="00004EA7" w:rsidRDefault="00004EA7" w:rsidP="006E5A7C">
      <w:pPr>
        <w:spacing w:after="0" w:line="240" w:lineRule="auto"/>
      </w:pPr>
      <w:r>
        <w:separator/>
      </w:r>
    </w:p>
  </w:endnote>
  <w:endnote w:type="continuationSeparator" w:id="0">
    <w:p w14:paraId="78E0B089" w14:textId="77777777" w:rsidR="00004EA7" w:rsidRDefault="00004EA7" w:rsidP="006E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359942"/>
      <w:docPartObj>
        <w:docPartGallery w:val="Page Numbers (Bottom of Page)"/>
        <w:docPartUnique/>
      </w:docPartObj>
    </w:sdtPr>
    <w:sdtContent>
      <w:p w14:paraId="16378BDA" w14:textId="62601828" w:rsidR="006E5A7C" w:rsidRDefault="006E5A7C">
        <w:pPr>
          <w:pStyle w:val="a6"/>
          <w:jc w:val="center"/>
        </w:pPr>
        <w:r>
          <w:fldChar w:fldCharType="begin"/>
        </w:r>
        <w:r>
          <w:instrText>PAGE   \* MERGEFORMAT</w:instrText>
        </w:r>
        <w:r>
          <w:fldChar w:fldCharType="separate"/>
        </w:r>
        <w:r>
          <w:t>2</w:t>
        </w:r>
        <w:r>
          <w:fldChar w:fldCharType="end"/>
        </w:r>
      </w:p>
    </w:sdtContent>
  </w:sdt>
  <w:p w14:paraId="3280F51C" w14:textId="77777777" w:rsidR="006E5A7C" w:rsidRDefault="006E5A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0D10" w14:textId="77777777" w:rsidR="00004EA7" w:rsidRDefault="00004EA7" w:rsidP="006E5A7C">
      <w:pPr>
        <w:spacing w:after="0" w:line="240" w:lineRule="auto"/>
      </w:pPr>
      <w:r>
        <w:separator/>
      </w:r>
    </w:p>
  </w:footnote>
  <w:footnote w:type="continuationSeparator" w:id="0">
    <w:p w14:paraId="794052BD" w14:textId="77777777" w:rsidR="00004EA7" w:rsidRDefault="00004EA7" w:rsidP="006E5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44421"/>
    <w:multiLevelType w:val="multilevel"/>
    <w:tmpl w:val="B618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65"/>
    <w:rsid w:val="00004EA7"/>
    <w:rsid w:val="006E5A7C"/>
    <w:rsid w:val="00D8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95FC"/>
  <w15:chartTrackingRefBased/>
  <w15:docId w15:val="{C5B0A844-1DB4-4105-BEAA-41C45C09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6E5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E5A7C"/>
    <w:rPr>
      <w:b/>
      <w:bCs/>
    </w:rPr>
  </w:style>
  <w:style w:type="paragraph" w:styleId="a4">
    <w:name w:val="header"/>
    <w:basedOn w:val="a"/>
    <w:link w:val="a5"/>
    <w:uiPriority w:val="99"/>
    <w:unhideWhenUsed/>
    <w:rsid w:val="006E5A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5A7C"/>
  </w:style>
  <w:style w:type="paragraph" w:styleId="a6">
    <w:name w:val="footer"/>
    <w:basedOn w:val="a"/>
    <w:link w:val="a7"/>
    <w:uiPriority w:val="99"/>
    <w:unhideWhenUsed/>
    <w:rsid w:val="006E5A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6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user-010</dc:creator>
  <cp:keywords/>
  <dc:description/>
  <cp:lastModifiedBy>user-010</cp:lastModifiedBy>
  <cp:revision>2</cp:revision>
  <dcterms:created xsi:type="dcterms:W3CDTF">2019-10-03T10:56:00Z</dcterms:created>
  <dcterms:modified xsi:type="dcterms:W3CDTF">2019-10-03T11:06:00Z</dcterms:modified>
</cp:coreProperties>
</file>